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74"/>
        <w:gridCol w:w="221"/>
        <w:gridCol w:w="3067"/>
        <w:gridCol w:w="221"/>
        <w:gridCol w:w="2905"/>
      </w:tblGrid>
      <w:tr w:rsidR="00546C7F" w:rsidTr="00A87AEA">
        <w:tc>
          <w:tcPr>
            <w:tcW w:w="2874" w:type="dxa"/>
          </w:tcPr>
          <w:p w:rsidR="00546C7F" w:rsidRDefault="00546C7F">
            <w:r>
              <w:rPr>
                <w:noProof/>
                <w:lang w:eastAsia="de-DE"/>
              </w:rPr>
              <w:drawing>
                <wp:inline distT="0" distB="0" distL="0" distR="0" wp14:anchorId="4224FF32" wp14:editId="205EFB4E">
                  <wp:extent cx="1897428" cy="2870200"/>
                  <wp:effectExtent l="0" t="0" r="7620" b="6350"/>
                  <wp:docPr id="1" name="Grafik 1" descr="D:\daten\knowl-space\buch_covers\Cover_vol_1_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aten\knowl-space\buch_covers\Cover_vol_1_rec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955" cy="2875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546C7F" w:rsidRDefault="00546C7F">
            <w:pPr>
              <w:rPr>
                <w:noProof/>
                <w:lang w:eastAsia="de-DE"/>
              </w:rPr>
            </w:pPr>
          </w:p>
        </w:tc>
        <w:tc>
          <w:tcPr>
            <w:tcW w:w="3067" w:type="dxa"/>
          </w:tcPr>
          <w:p w:rsidR="00546C7F" w:rsidRDefault="00546C7F">
            <w:r>
              <w:rPr>
                <w:noProof/>
                <w:lang w:eastAsia="de-DE"/>
              </w:rPr>
              <w:drawing>
                <wp:inline distT="0" distB="0" distL="0" distR="0" wp14:anchorId="76DBA684" wp14:editId="63900538">
                  <wp:extent cx="1879522" cy="2872476"/>
                  <wp:effectExtent l="0" t="0" r="6985" b="4445"/>
                  <wp:docPr id="2" name="Grafik 2" descr="D:\daten\knowl-space\buch_covers\cover_vol_2_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daten\knowl-space\buch_covers\cover_vol_2_rec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522" cy="2878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546C7F" w:rsidRDefault="00546C7F">
            <w:pPr>
              <w:rPr>
                <w:noProof/>
                <w:lang w:eastAsia="de-DE"/>
              </w:rPr>
            </w:pPr>
          </w:p>
        </w:tc>
        <w:tc>
          <w:tcPr>
            <w:tcW w:w="2905" w:type="dxa"/>
          </w:tcPr>
          <w:p w:rsidR="00546C7F" w:rsidRDefault="00546C7F">
            <w:r>
              <w:rPr>
                <w:noProof/>
                <w:lang w:eastAsia="de-DE"/>
              </w:rPr>
              <w:drawing>
                <wp:inline distT="0" distB="0" distL="0" distR="0" wp14:anchorId="27252B82" wp14:editId="5802DEDC">
                  <wp:extent cx="1904368" cy="2870200"/>
                  <wp:effectExtent l="0" t="0" r="635" b="6350"/>
                  <wp:docPr id="3" name="Grafik 3" descr="D:\daten\knowl-space\buch_covers\Cover_vol_3_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daten\knowl-space\buch_covers\Cover_vol_3_rec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624" cy="287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C7F" w:rsidTr="00A87AEA">
        <w:tc>
          <w:tcPr>
            <w:tcW w:w="2874" w:type="dxa"/>
          </w:tcPr>
          <w:p w:rsidR="00546C7F" w:rsidRDefault="00546C7F">
            <w:pPr>
              <w:rPr>
                <w:noProof/>
                <w:lang w:eastAsia="de-DE"/>
              </w:rPr>
            </w:pPr>
          </w:p>
        </w:tc>
        <w:tc>
          <w:tcPr>
            <w:tcW w:w="221" w:type="dxa"/>
          </w:tcPr>
          <w:p w:rsidR="00546C7F" w:rsidRDefault="00546C7F">
            <w:pPr>
              <w:rPr>
                <w:noProof/>
                <w:lang w:eastAsia="de-DE"/>
              </w:rPr>
            </w:pPr>
          </w:p>
        </w:tc>
        <w:tc>
          <w:tcPr>
            <w:tcW w:w="3067" w:type="dxa"/>
          </w:tcPr>
          <w:p w:rsidR="00546C7F" w:rsidRDefault="00546C7F">
            <w:pPr>
              <w:rPr>
                <w:noProof/>
                <w:lang w:eastAsia="de-DE"/>
              </w:rPr>
            </w:pPr>
          </w:p>
        </w:tc>
        <w:tc>
          <w:tcPr>
            <w:tcW w:w="221" w:type="dxa"/>
          </w:tcPr>
          <w:p w:rsidR="00546C7F" w:rsidRDefault="00546C7F">
            <w:pPr>
              <w:rPr>
                <w:noProof/>
                <w:lang w:eastAsia="de-DE"/>
              </w:rPr>
            </w:pPr>
          </w:p>
        </w:tc>
        <w:tc>
          <w:tcPr>
            <w:tcW w:w="2905" w:type="dxa"/>
          </w:tcPr>
          <w:p w:rsidR="00546C7F" w:rsidRDefault="00546C7F">
            <w:pPr>
              <w:rPr>
                <w:noProof/>
                <w:lang w:eastAsia="de-DE"/>
              </w:rPr>
            </w:pPr>
          </w:p>
        </w:tc>
      </w:tr>
      <w:tr w:rsidR="00546C7F" w:rsidTr="00A87AEA">
        <w:tc>
          <w:tcPr>
            <w:tcW w:w="2874" w:type="dxa"/>
          </w:tcPr>
          <w:p w:rsidR="00546C7F" w:rsidRDefault="00546C7F">
            <w:r>
              <w:rPr>
                <w:noProof/>
                <w:lang w:eastAsia="de-DE"/>
              </w:rPr>
              <w:drawing>
                <wp:inline distT="0" distB="0" distL="0" distR="0" wp14:anchorId="012C8673" wp14:editId="242EAC2A">
                  <wp:extent cx="1898650" cy="2872051"/>
                  <wp:effectExtent l="0" t="0" r="6350" b="5080"/>
                  <wp:docPr id="4" name="Grafik 4" descr="D:\daten\knowl-space\buch_covers\cover_vol_4_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en\knowl-space\buch_covers\cover_vol_4_rec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765" cy="287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546C7F" w:rsidRDefault="00546C7F">
            <w:pPr>
              <w:rPr>
                <w:noProof/>
                <w:lang w:eastAsia="de-DE"/>
              </w:rPr>
            </w:pPr>
          </w:p>
        </w:tc>
        <w:tc>
          <w:tcPr>
            <w:tcW w:w="3067" w:type="dxa"/>
          </w:tcPr>
          <w:p w:rsidR="00546C7F" w:rsidRDefault="00546C7F">
            <w:r>
              <w:rPr>
                <w:noProof/>
                <w:lang w:eastAsia="de-DE"/>
              </w:rPr>
              <w:drawing>
                <wp:inline distT="0" distB="0" distL="0" distR="0" wp14:anchorId="2D8F9E8D" wp14:editId="79C25DA6">
                  <wp:extent cx="2043746" cy="2851355"/>
                  <wp:effectExtent l="0" t="0" r="0" b="6350"/>
                  <wp:docPr id="5" name="Grafik 5" descr="D:\daten\knowl-space\buch_covers\cover_vol_5_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aten\knowl-space\buch_covers\cover_vol_5_rec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3746" cy="285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</w:tcPr>
          <w:p w:rsidR="00546C7F" w:rsidRDefault="00546C7F">
            <w:pPr>
              <w:rPr>
                <w:noProof/>
                <w:lang w:eastAsia="de-DE"/>
              </w:rPr>
            </w:pPr>
          </w:p>
        </w:tc>
        <w:tc>
          <w:tcPr>
            <w:tcW w:w="2905" w:type="dxa"/>
          </w:tcPr>
          <w:p w:rsidR="00546C7F" w:rsidRDefault="00546C7F">
            <w:r>
              <w:rPr>
                <w:noProof/>
                <w:lang w:eastAsia="de-DE"/>
              </w:rPr>
              <w:drawing>
                <wp:inline distT="0" distB="0" distL="0" distR="0" wp14:anchorId="308FAA5F" wp14:editId="1287C087">
                  <wp:extent cx="1928235" cy="2851150"/>
                  <wp:effectExtent l="0" t="0" r="0" b="6350"/>
                  <wp:docPr id="6" name="Grafik 6" descr="D:\daten\knowl-space\buch_covers\Cover_vol_6_rech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daten\knowl-space\buch_covers\Cover_vol_6_rech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9603" cy="285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5BA" w:rsidRDefault="00CD05B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30D25" w:rsidRPr="002B7FC4" w:rsidTr="00230D25">
        <w:tc>
          <w:tcPr>
            <w:tcW w:w="4606" w:type="dxa"/>
          </w:tcPr>
          <w:p w:rsidR="00230D25" w:rsidRPr="004F1EC7" w:rsidRDefault="002B7FC4" w:rsidP="00393917">
            <w:pPr>
              <w:spacing w:after="240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5 Volumes f</w:t>
            </w:r>
            <w:r w:rsidR="00437659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orthcoming</w:t>
            </w:r>
          </w:p>
          <w:p w:rsidR="00230D25" w:rsidRPr="00230D25" w:rsidRDefault="00230D25" w:rsidP="00393917">
            <w:pPr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D25">
              <w:rPr>
                <w:rFonts w:ascii="Arial" w:hAnsi="Arial" w:cs="Arial"/>
                <w:sz w:val="24"/>
                <w:szCs w:val="24"/>
                <w:lang w:val="en-US"/>
              </w:rPr>
              <w:t>Knowledge and Power</w:t>
            </w:r>
          </w:p>
          <w:p w:rsidR="00230D25" w:rsidRPr="00230D25" w:rsidRDefault="004F1EC7" w:rsidP="00393917">
            <w:pPr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Ethnic and </w:t>
            </w:r>
            <w:r w:rsidR="00230D25" w:rsidRPr="00230D25">
              <w:rPr>
                <w:rFonts w:ascii="Arial" w:hAnsi="Arial" w:cs="Arial"/>
                <w:sz w:val="24"/>
                <w:szCs w:val="24"/>
                <w:lang w:val="en-US"/>
              </w:rPr>
              <w:t>Cultural Dimension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230D25" w:rsidRPr="00230D25">
              <w:rPr>
                <w:rFonts w:ascii="Arial" w:hAnsi="Arial" w:cs="Arial"/>
                <w:sz w:val="24"/>
                <w:szCs w:val="24"/>
                <w:lang w:val="en-US"/>
              </w:rPr>
              <w:t xml:space="preserve"> of Knowledge</w:t>
            </w:r>
          </w:p>
          <w:p w:rsidR="00230D25" w:rsidRPr="00230D25" w:rsidRDefault="00230D25" w:rsidP="00393917">
            <w:pPr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30D25">
              <w:rPr>
                <w:rFonts w:ascii="Arial" w:hAnsi="Arial" w:cs="Arial"/>
                <w:sz w:val="24"/>
                <w:szCs w:val="24"/>
                <w:lang w:val="en-US"/>
              </w:rPr>
              <w:t>Knowledge and Action</w:t>
            </w:r>
          </w:p>
          <w:p w:rsidR="00230D25" w:rsidRPr="00230D25" w:rsidRDefault="00230D25" w:rsidP="00393917">
            <w:pPr>
              <w:spacing w:after="240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30D25">
              <w:rPr>
                <w:rFonts w:ascii="Arial" w:hAnsi="Arial" w:cs="Arial"/>
                <w:sz w:val="24"/>
                <w:szCs w:val="24"/>
                <w:lang w:val="en-US"/>
              </w:rPr>
              <w:t>Spatial Mobility of Knowledge</w:t>
            </w:r>
          </w:p>
          <w:p w:rsidR="00230D25" w:rsidRPr="00230D25" w:rsidRDefault="00393917" w:rsidP="00393917">
            <w:pPr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Topographies and Topologies of Knowledge</w:t>
            </w:r>
          </w:p>
        </w:tc>
        <w:tc>
          <w:tcPr>
            <w:tcW w:w="4606" w:type="dxa"/>
          </w:tcPr>
          <w:p w:rsidR="00230D25" w:rsidRPr="004F1EC7" w:rsidRDefault="00393917" w:rsidP="00230D25">
            <w:pPr>
              <w:spacing w:after="120"/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</w:pPr>
            <w:r w:rsidRPr="004F1EC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3</w:t>
            </w:r>
            <w:r w:rsidR="00230D25" w:rsidRPr="004F1EC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A556B5" w:rsidRPr="004F1EC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Volumes</w:t>
            </w:r>
            <w:r w:rsidR="00230D25" w:rsidRPr="004F1EC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 xml:space="preserve"> in Plan</w:t>
            </w:r>
            <w:r w:rsidR="00A556B5" w:rsidRPr="004F1EC7">
              <w:rPr>
                <w:rFonts w:ascii="Arial" w:hAnsi="Arial" w:cs="Arial"/>
                <w:b/>
                <w:i/>
                <w:sz w:val="28"/>
                <w:szCs w:val="28"/>
                <w:lang w:val="en-US"/>
              </w:rPr>
              <w:t>ning</w:t>
            </w:r>
          </w:p>
          <w:p w:rsidR="00230D25" w:rsidRPr="00230D25" w:rsidRDefault="00230D25" w:rsidP="004F1EC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230D25" w:rsidRPr="00230D25" w:rsidRDefault="00230D25">
      <w:pPr>
        <w:rPr>
          <w:lang w:val="en-US"/>
        </w:rPr>
      </w:pPr>
    </w:p>
    <w:sectPr w:rsidR="00230D25" w:rsidRPr="00230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BA"/>
    <w:rsid w:val="0006198D"/>
    <w:rsid w:val="00077D1F"/>
    <w:rsid w:val="002169F9"/>
    <w:rsid w:val="00230D25"/>
    <w:rsid w:val="002B7FC4"/>
    <w:rsid w:val="00393917"/>
    <w:rsid w:val="00437659"/>
    <w:rsid w:val="00485A4B"/>
    <w:rsid w:val="004F1EC7"/>
    <w:rsid w:val="00546C7F"/>
    <w:rsid w:val="00750F5A"/>
    <w:rsid w:val="007538C8"/>
    <w:rsid w:val="00A556B5"/>
    <w:rsid w:val="00A87AEA"/>
    <w:rsid w:val="00CD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BD857-6DE4-47EC-9EAE-02621C73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Tabellendesign"/>
    <w:uiPriority w:val="59"/>
    <w:rsid w:val="00A87AEA"/>
    <w:pPr>
      <w:spacing w:after="0" w:line="240" w:lineRule="auto"/>
    </w:pPr>
    <w:tblPr>
      <w:tblInd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A4B"/>
    <w:rPr>
      <w:rFonts w:ascii="Tahoma" w:hAnsi="Tahoma" w:cs="Tahoma"/>
      <w:sz w:val="16"/>
      <w:szCs w:val="16"/>
    </w:rPr>
  </w:style>
  <w:style w:type="table" w:styleId="Tabellendesign">
    <w:name w:val="Table Theme"/>
    <w:basedOn w:val="NormaleTabelle"/>
    <w:uiPriority w:val="99"/>
    <w:semiHidden/>
    <w:unhideWhenUsed/>
    <w:rsid w:val="00A87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891E2-970C-437B-81A4-DC555CBEA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meusburger</dc:creator>
  <cp:lastModifiedBy>meusburger</cp:lastModifiedBy>
  <cp:revision>2</cp:revision>
  <cp:lastPrinted>2013-11-20T17:06:00Z</cp:lastPrinted>
  <dcterms:created xsi:type="dcterms:W3CDTF">2014-01-06T13:42:00Z</dcterms:created>
  <dcterms:modified xsi:type="dcterms:W3CDTF">2014-01-06T13:42:00Z</dcterms:modified>
</cp:coreProperties>
</file>